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0B0FE" w14:textId="77777777" w:rsidR="006D262E" w:rsidRDefault="005836B0">
      <w:pPr>
        <w:widowControl w:val="0"/>
        <w:spacing w:after="0"/>
        <w:rPr>
          <w:rFonts w:ascii="Calibri" w:eastAsia="Calibri" w:hAnsi="Calibri" w:cs="Calibri"/>
          <w:b/>
          <w:color w:val="244061"/>
          <w:sz w:val="30"/>
          <w:szCs w:val="30"/>
        </w:rPr>
      </w:pPr>
      <w:r>
        <w:rPr>
          <w:rFonts w:ascii="Calibri" w:eastAsia="Calibri" w:hAnsi="Calibri" w:cs="Calibri"/>
          <w:b/>
          <w:color w:val="244061"/>
          <w:sz w:val="40"/>
          <w:szCs w:val="40"/>
        </w:rPr>
        <w:tab/>
        <w:t xml:space="preserve">   </w:t>
      </w:r>
      <w:r>
        <w:rPr>
          <w:rFonts w:ascii="Calibri" w:eastAsia="Calibri" w:hAnsi="Calibri" w:cs="Calibri"/>
          <w:b/>
          <w:color w:val="244061"/>
          <w:sz w:val="30"/>
          <w:szCs w:val="30"/>
        </w:rPr>
        <w:t>UNIVERSITY OF CAPE TOWN       COMPUTATIONAL BIOLOGY DIVISION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2C6CE38" wp14:editId="0FE2123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64427" cy="532727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4427" cy="532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C2C58B" w14:textId="77777777" w:rsidR="006D262E" w:rsidRDefault="006D262E">
      <w:pPr>
        <w:widowControl w:val="0"/>
        <w:spacing w:after="0"/>
        <w:jc w:val="center"/>
        <w:rPr>
          <w:rFonts w:ascii="Calibri" w:eastAsia="Calibri" w:hAnsi="Calibri" w:cs="Calibri"/>
          <w:sz w:val="29"/>
          <w:szCs w:val="29"/>
        </w:rPr>
      </w:pPr>
    </w:p>
    <w:p w14:paraId="2C214FBF" w14:textId="77777777" w:rsidR="006D262E" w:rsidRDefault="005836B0">
      <w:pPr>
        <w:widowControl w:val="0"/>
        <w:spacing w:after="0"/>
        <w:rPr>
          <w:rFonts w:ascii="Calibri" w:eastAsia="Calibri" w:hAnsi="Calibri" w:cs="Calibri"/>
          <w:b/>
          <w:sz w:val="32"/>
          <w:szCs w:val="32"/>
        </w:rPr>
      </w:pPr>
      <w:bookmarkStart w:id="0" w:name="_GoBack"/>
      <w:r>
        <w:rPr>
          <w:rFonts w:ascii="Calibri" w:eastAsia="Calibri" w:hAnsi="Calibri" w:cs="Calibri"/>
          <w:b/>
          <w:sz w:val="32"/>
          <w:szCs w:val="32"/>
        </w:rPr>
        <w:t>Bioinformatics Support Request</w:t>
      </w:r>
    </w:p>
    <w:bookmarkEnd w:id="0"/>
    <w:p w14:paraId="14FD1B98" w14:textId="77777777" w:rsidR="006D262E" w:rsidRDefault="006D262E">
      <w:pPr>
        <w:widowControl w:val="0"/>
        <w:pBdr>
          <w:bottom w:val="single" w:sz="12" w:space="1" w:color="000000"/>
        </w:pBdr>
        <w:spacing w:after="0"/>
        <w:rPr>
          <w:rFonts w:ascii="Calibri" w:eastAsia="Calibri" w:hAnsi="Calibri" w:cs="Calibri"/>
          <w:sz w:val="22"/>
          <w:szCs w:val="22"/>
        </w:rPr>
      </w:pPr>
    </w:p>
    <w:p w14:paraId="4D185B74" w14:textId="77777777" w:rsidR="006D262E" w:rsidRDefault="006D262E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</w:p>
    <w:p w14:paraId="3A7944B0" w14:textId="77777777" w:rsidR="006D262E" w:rsidRDefault="005836B0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provide us with more information on your request for support. Complete the form as comprehensively as possible, and please indicate where there is still uncertainty.</w:t>
      </w:r>
    </w:p>
    <w:p w14:paraId="594CDBB8" w14:textId="77777777" w:rsidR="006D262E" w:rsidRDefault="006D262E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</w:p>
    <w:p w14:paraId="7495FC21" w14:textId="77777777" w:rsidR="006D262E" w:rsidRDefault="005836B0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Please note, the earlier we are involved the better – for example, it would be better for us to be involved during the study design and even grant application stage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8F67979" w14:textId="77777777" w:rsidR="006D262E" w:rsidRDefault="006D262E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5628"/>
      </w:tblGrid>
      <w:tr w:rsidR="006D262E" w14:paraId="042F3DC9" w14:textId="77777777">
        <w:tc>
          <w:tcPr>
            <w:tcW w:w="8613" w:type="dxa"/>
            <w:gridSpan w:val="2"/>
            <w:shd w:val="clear" w:color="auto" w:fill="B8CCE4"/>
          </w:tcPr>
          <w:p w14:paraId="629ED79E" w14:textId="77777777" w:rsidR="006D262E" w:rsidRDefault="006D262E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2C2BF3D" w14:textId="77777777" w:rsidR="006D262E" w:rsidRDefault="005836B0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CONTACT DETAILS</w:t>
            </w:r>
          </w:p>
        </w:tc>
      </w:tr>
      <w:tr w:rsidR="006D262E" w14:paraId="5738FD9F" w14:textId="77777777">
        <w:tc>
          <w:tcPr>
            <w:tcW w:w="2985" w:type="dxa"/>
          </w:tcPr>
          <w:p w14:paraId="23620B76" w14:textId="77777777" w:rsidR="006D262E" w:rsidRDefault="005836B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 of request</w:t>
            </w:r>
          </w:p>
        </w:tc>
        <w:tc>
          <w:tcPr>
            <w:tcW w:w="5628" w:type="dxa"/>
          </w:tcPr>
          <w:p w14:paraId="035E6443" w14:textId="77777777" w:rsidR="006D262E" w:rsidRDefault="00F21F6A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  <w:r w:rsidR="00E75E7B"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January 2020</w:t>
            </w:r>
          </w:p>
        </w:tc>
      </w:tr>
      <w:tr w:rsidR="006D262E" w14:paraId="62A3DDF8" w14:textId="77777777">
        <w:tc>
          <w:tcPr>
            <w:tcW w:w="2985" w:type="dxa"/>
          </w:tcPr>
          <w:p w14:paraId="4066A374" w14:textId="77777777" w:rsidR="006D262E" w:rsidRDefault="005836B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5628" w:type="dxa"/>
          </w:tcPr>
          <w:p w14:paraId="3C995D7A" w14:textId="77777777" w:rsidR="006D262E" w:rsidRDefault="002E1BB2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Lucas Raphela</w:t>
            </w:r>
          </w:p>
        </w:tc>
      </w:tr>
      <w:tr w:rsidR="006D262E" w14:paraId="4D6CB7B7" w14:textId="77777777">
        <w:tc>
          <w:tcPr>
            <w:tcW w:w="2985" w:type="dxa"/>
          </w:tcPr>
          <w:p w14:paraId="43876C54" w14:textId="77777777" w:rsidR="006D262E" w:rsidRDefault="005836B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5628" w:type="dxa"/>
          </w:tcPr>
          <w:p w14:paraId="3D53A84F" w14:textId="77777777" w:rsidR="006D262E" w:rsidRDefault="00701647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hyperlink r:id="rId7" w:history="1">
              <w:r w:rsidR="00F21F6A" w:rsidRPr="005443BA">
                <w:rPr>
                  <w:rStyle w:val="Hyperlink"/>
                  <w:rFonts w:ascii="Calibri" w:eastAsia="Calibri" w:hAnsi="Calibri" w:cs="Calibri"/>
                  <w:b/>
                  <w:sz w:val="28"/>
                  <w:szCs w:val="28"/>
                </w:rPr>
                <w:t>RPHMAB004@myuct.ac.za</w:t>
              </w:r>
            </w:hyperlink>
          </w:p>
        </w:tc>
      </w:tr>
      <w:tr w:rsidR="006D262E" w14:paraId="36EF3411" w14:textId="77777777">
        <w:tc>
          <w:tcPr>
            <w:tcW w:w="2985" w:type="dxa"/>
          </w:tcPr>
          <w:p w14:paraId="5ED0B93A" w14:textId="77777777" w:rsidR="006D262E" w:rsidRDefault="005836B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Group/Department</w:t>
            </w:r>
          </w:p>
        </w:tc>
        <w:tc>
          <w:tcPr>
            <w:tcW w:w="5628" w:type="dxa"/>
          </w:tcPr>
          <w:p w14:paraId="085EC66F" w14:textId="77777777" w:rsidR="006D262E" w:rsidRDefault="002E1BB2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Molecular Mycobacteriology Research Unit </w:t>
            </w:r>
          </w:p>
        </w:tc>
      </w:tr>
      <w:tr w:rsidR="006D262E" w14:paraId="1F2EEC07" w14:textId="77777777">
        <w:tc>
          <w:tcPr>
            <w:tcW w:w="2985" w:type="dxa"/>
          </w:tcPr>
          <w:p w14:paraId="11AD3C4E" w14:textId="77777777" w:rsidR="006D262E" w:rsidRDefault="005836B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Faculty</w:t>
            </w:r>
          </w:p>
        </w:tc>
        <w:tc>
          <w:tcPr>
            <w:tcW w:w="5628" w:type="dxa"/>
          </w:tcPr>
          <w:p w14:paraId="3DEF44CB" w14:textId="77777777" w:rsidR="006D262E" w:rsidRDefault="002E1BB2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Health Science</w:t>
            </w:r>
          </w:p>
        </w:tc>
      </w:tr>
      <w:tr w:rsidR="006D262E" w14:paraId="5A21265F" w14:textId="77777777">
        <w:tc>
          <w:tcPr>
            <w:tcW w:w="2985" w:type="dxa"/>
          </w:tcPr>
          <w:p w14:paraId="66217892" w14:textId="77777777" w:rsidR="006D262E" w:rsidRDefault="005836B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IF student, name &amp; email of supervisor</w:t>
            </w:r>
          </w:p>
        </w:tc>
        <w:tc>
          <w:tcPr>
            <w:tcW w:w="5628" w:type="dxa"/>
          </w:tcPr>
          <w:p w14:paraId="2D1B6370" w14:textId="77777777" w:rsidR="006D262E" w:rsidRDefault="00F21F6A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Digby Warner</w:t>
            </w:r>
          </w:p>
          <w:p w14:paraId="0EC296D5" w14:textId="77777777" w:rsidR="00F21F6A" w:rsidRDefault="00701647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hyperlink r:id="rId8" w:history="1">
              <w:r w:rsidR="00F21F6A" w:rsidRPr="005443BA">
                <w:rPr>
                  <w:rStyle w:val="Hyperlink"/>
                  <w:rFonts w:ascii="Calibri" w:eastAsia="Calibri" w:hAnsi="Calibri" w:cs="Calibri"/>
                  <w:b/>
                  <w:sz w:val="28"/>
                  <w:szCs w:val="28"/>
                </w:rPr>
                <w:t>Digby.warner@uct.ac.za</w:t>
              </w:r>
            </w:hyperlink>
          </w:p>
        </w:tc>
      </w:tr>
    </w:tbl>
    <w:p w14:paraId="44C9DECE" w14:textId="77777777" w:rsidR="006D262E" w:rsidRDefault="006D262E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p w14:paraId="0F756BF1" w14:textId="77777777" w:rsidR="006D262E" w:rsidRDefault="006D262E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6D262E" w14:paraId="41C9B0DE" w14:textId="77777777">
        <w:tc>
          <w:tcPr>
            <w:tcW w:w="8642" w:type="dxa"/>
            <w:shd w:val="clear" w:color="auto" w:fill="B8CCE4"/>
          </w:tcPr>
          <w:p w14:paraId="26BAADA1" w14:textId="77777777" w:rsidR="006D262E" w:rsidRDefault="006D262E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2A3D25A" w14:textId="77777777" w:rsidR="006D262E" w:rsidRDefault="005836B0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PROJECT DETAILS</w:t>
            </w:r>
          </w:p>
        </w:tc>
      </w:tr>
      <w:tr w:rsidR="006D262E" w14:paraId="33D5E99B" w14:textId="77777777">
        <w:tc>
          <w:tcPr>
            <w:tcW w:w="8642" w:type="dxa"/>
            <w:shd w:val="clear" w:color="auto" w:fill="B8CCE4"/>
          </w:tcPr>
          <w:p w14:paraId="71931D3F" w14:textId="77777777" w:rsidR="006D262E" w:rsidRDefault="005836B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What is the scientific question?</w:t>
            </w:r>
          </w:p>
        </w:tc>
      </w:tr>
      <w:tr w:rsidR="006D262E" w14:paraId="5117F780" w14:textId="77777777">
        <w:tc>
          <w:tcPr>
            <w:tcW w:w="8642" w:type="dxa"/>
          </w:tcPr>
          <w:p w14:paraId="306FB28E" w14:textId="77777777" w:rsidR="006D262E" w:rsidRDefault="00F21F6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there a genetic basis for the heterogenous colony morphologies observed upon repression of a riboflavin pathway gene in M. smegmatis?</w:t>
            </w:r>
          </w:p>
          <w:p w14:paraId="4821C3DB" w14:textId="77777777" w:rsidR="006D262E" w:rsidRDefault="006D262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639355" w14:textId="77777777" w:rsidR="006D262E" w:rsidRDefault="006D262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D262E" w14:paraId="5B6F456B" w14:textId="77777777">
        <w:tc>
          <w:tcPr>
            <w:tcW w:w="8642" w:type="dxa"/>
            <w:shd w:val="clear" w:color="auto" w:fill="B8CCE4"/>
          </w:tcPr>
          <w:p w14:paraId="1F7EB840" w14:textId="77777777" w:rsidR="006D262E" w:rsidRDefault="005836B0">
            <w:pPr>
              <w:jc w:val="center"/>
            </w:pPr>
            <w:r>
              <w:rPr>
                <w:rFonts w:ascii="Calibri" w:eastAsia="Calibri" w:hAnsi="Calibri" w:cs="Calibri"/>
              </w:rPr>
              <w:t>2. Who are the partners on the project?</w:t>
            </w:r>
          </w:p>
        </w:tc>
      </w:tr>
      <w:tr w:rsidR="006D262E" w14:paraId="1E2E0266" w14:textId="77777777">
        <w:tc>
          <w:tcPr>
            <w:tcW w:w="8642" w:type="dxa"/>
          </w:tcPr>
          <w:p w14:paraId="56C6EF5D" w14:textId="77777777" w:rsidR="00F21F6A" w:rsidRDefault="00F21F6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None</w:t>
            </w:r>
            <w:r w:rsidR="00F5280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8D9A64B" w14:textId="77777777" w:rsidR="006D262E" w:rsidRDefault="006D262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CD471D" w14:textId="77777777" w:rsidR="006D262E" w:rsidRDefault="006D262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D262E" w14:paraId="430E13EC" w14:textId="77777777">
        <w:tc>
          <w:tcPr>
            <w:tcW w:w="8642" w:type="dxa"/>
            <w:shd w:val="clear" w:color="auto" w:fill="B8CCE4"/>
          </w:tcPr>
          <w:p w14:paraId="661EB4E1" w14:textId="77777777" w:rsidR="006D262E" w:rsidRDefault="005836B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What type of collaboration with CBIO is expected? For a project that is done as collaboration or for a fee, we will put the agreement in writing.</w:t>
            </w:r>
          </w:p>
        </w:tc>
      </w:tr>
      <w:tr w:rsidR="006D262E" w14:paraId="557D10F8" w14:textId="77777777">
        <w:tc>
          <w:tcPr>
            <w:tcW w:w="8642" w:type="dxa"/>
          </w:tcPr>
          <w:p w14:paraId="0E1F2C10" w14:textId="77777777" w:rsidR="006D262E" w:rsidRDefault="00E75E7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 would like to work collaboratively with a bioinformatician to optimize a pipeline for Mycobacterium smegmatis and Mycobacterium tuberculosis SNP calling</w:t>
            </w:r>
            <w:r w:rsidR="00614240">
              <w:rPr>
                <w:rFonts w:ascii="Calibri" w:eastAsia="Calibri" w:hAnsi="Calibri" w:cs="Calibri"/>
                <w:sz w:val="22"/>
                <w:szCs w:val="22"/>
              </w:rPr>
              <w:t xml:space="preserve"> to be adopted </w:t>
            </w:r>
            <w:r w:rsidR="00F52809">
              <w:rPr>
                <w:rFonts w:ascii="Calibri" w:eastAsia="Calibri" w:hAnsi="Calibri" w:cs="Calibri"/>
                <w:sz w:val="22"/>
                <w:szCs w:val="22"/>
              </w:rPr>
              <w:t>for future projects at the MMRU.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5CEA27CB" w14:textId="77777777" w:rsidR="006D262E" w:rsidRDefault="006D262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05899D" w14:textId="77777777" w:rsidR="006D262E" w:rsidRDefault="006D262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D262E" w14:paraId="4D704241" w14:textId="77777777">
        <w:tc>
          <w:tcPr>
            <w:tcW w:w="8642" w:type="dxa"/>
            <w:shd w:val="clear" w:color="auto" w:fill="B8CCE4"/>
          </w:tcPr>
          <w:p w14:paraId="3A00D821" w14:textId="77777777" w:rsidR="006D262E" w:rsidRDefault="005836B0">
            <w:pPr>
              <w:jc w:val="center"/>
            </w:pPr>
            <w:r>
              <w:rPr>
                <w:rFonts w:ascii="Calibri" w:eastAsia="Calibri" w:hAnsi="Calibri" w:cs="Calibri"/>
              </w:rPr>
              <w:t>4. Are there any ethical issues we should be aware of?</w:t>
            </w:r>
          </w:p>
        </w:tc>
      </w:tr>
      <w:tr w:rsidR="006D262E" w14:paraId="3D945007" w14:textId="77777777">
        <w:tc>
          <w:tcPr>
            <w:tcW w:w="8642" w:type="dxa"/>
          </w:tcPr>
          <w:p w14:paraId="66AA9067" w14:textId="77777777" w:rsidR="006D262E" w:rsidRDefault="00F21F6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None</w:t>
            </w:r>
            <w:r w:rsidR="00F5280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872A2A0" w14:textId="77777777" w:rsidR="006D262E" w:rsidRDefault="006D262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D59A7C" w14:textId="77777777" w:rsidR="006D262E" w:rsidRDefault="006D262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D262E" w14:paraId="075624B5" w14:textId="77777777">
        <w:tc>
          <w:tcPr>
            <w:tcW w:w="8642" w:type="dxa"/>
            <w:shd w:val="clear" w:color="auto" w:fill="B8CCE4"/>
          </w:tcPr>
          <w:p w14:paraId="7DCEF33B" w14:textId="77777777" w:rsidR="006D262E" w:rsidRDefault="005836B0">
            <w:pPr>
              <w:jc w:val="center"/>
            </w:pPr>
            <w:r>
              <w:rPr>
                <w:rFonts w:ascii="Calibri" w:eastAsia="Calibri" w:hAnsi="Calibri" w:cs="Calibri"/>
              </w:rPr>
              <w:t>5. How much work is expected from CBIO and when?</w:t>
            </w:r>
          </w:p>
        </w:tc>
      </w:tr>
      <w:tr w:rsidR="006D262E" w14:paraId="4ABB0BA9" w14:textId="77777777">
        <w:tc>
          <w:tcPr>
            <w:tcW w:w="8642" w:type="dxa"/>
          </w:tcPr>
          <w:p w14:paraId="0ECAFA6A" w14:textId="77777777" w:rsidR="006D262E" w:rsidRDefault="00F21F6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We have conducted whole genome sequencing on two isolates with phenotypically different colony morphologies, in addition to sequencing the parental wild-type strain. We have the </w:t>
            </w:r>
          </w:p>
          <w:p w14:paraId="1BF57300" w14:textId="77777777" w:rsidR="006D262E" w:rsidRDefault="0009766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sequencing files and would like a SNP analysis of the two isolates to be conducted against our reference wild-type genome.  </w:t>
            </w:r>
          </w:p>
          <w:p w14:paraId="32498D35" w14:textId="77777777" w:rsidR="006D262E" w:rsidRDefault="006D262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D262E" w14:paraId="1C6042AD" w14:textId="77777777">
        <w:tc>
          <w:tcPr>
            <w:tcW w:w="8642" w:type="dxa"/>
            <w:shd w:val="clear" w:color="auto" w:fill="B8CCE4"/>
          </w:tcPr>
          <w:p w14:paraId="04BB3155" w14:textId="77777777" w:rsidR="006D262E" w:rsidRDefault="005836B0">
            <w:pPr>
              <w:jc w:val="center"/>
            </w:pPr>
            <w:r>
              <w:rPr>
                <w:rFonts w:ascii="Calibri" w:eastAsia="Calibri" w:hAnsi="Calibri" w:cs="Calibri"/>
              </w:rPr>
              <w:t>6. What type of data will be generated (e.g. sequencing, genotyping, expression, etc.) and what technology platform will be used?</w:t>
            </w:r>
          </w:p>
        </w:tc>
      </w:tr>
      <w:tr w:rsidR="006D262E" w14:paraId="3B11BE31" w14:textId="77777777">
        <w:tc>
          <w:tcPr>
            <w:tcW w:w="8642" w:type="dxa"/>
          </w:tcPr>
          <w:p w14:paraId="33EAB48D" w14:textId="77777777" w:rsidR="006D262E" w:rsidRDefault="00E75E7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have WGS data generated using the Illumina platform. </w:t>
            </w:r>
          </w:p>
          <w:p w14:paraId="4E1D468F" w14:textId="77777777" w:rsidR="006D262E" w:rsidRDefault="006D262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28C4C6" w14:textId="77777777" w:rsidR="006D262E" w:rsidRDefault="006D262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D262E" w14:paraId="2A1B411A" w14:textId="77777777">
        <w:tc>
          <w:tcPr>
            <w:tcW w:w="8642" w:type="dxa"/>
            <w:shd w:val="clear" w:color="auto" w:fill="B8CCE4"/>
          </w:tcPr>
          <w:p w14:paraId="32BA249C" w14:textId="77777777" w:rsidR="006D262E" w:rsidRDefault="005836B0">
            <w:pPr>
              <w:jc w:val="center"/>
            </w:pPr>
            <w:r>
              <w:rPr>
                <w:rFonts w:ascii="Calibri" w:eastAsia="Calibri" w:hAnsi="Calibri" w:cs="Calibri"/>
              </w:rPr>
              <w:t>7. When do you expect the data? Does it need to be transferred from somewhere else?</w:t>
            </w:r>
          </w:p>
        </w:tc>
      </w:tr>
      <w:tr w:rsidR="006D262E" w14:paraId="09A90804" w14:textId="77777777">
        <w:tc>
          <w:tcPr>
            <w:tcW w:w="8642" w:type="dxa"/>
          </w:tcPr>
          <w:p w14:paraId="729D4069" w14:textId="77777777" w:rsidR="006D262E" w:rsidRDefault="0061424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sequencing files are already available. </w:t>
            </w:r>
            <w:r w:rsidR="00097669">
              <w:rPr>
                <w:rFonts w:ascii="Calibri" w:eastAsia="Calibri" w:hAnsi="Calibri" w:cs="Calibri"/>
                <w:sz w:val="22"/>
                <w:szCs w:val="22"/>
              </w:rPr>
              <w:t xml:space="preserve">Yes, the files are on a </w:t>
            </w:r>
            <w:proofErr w:type="spellStart"/>
            <w:r w:rsidR="00097669">
              <w:rPr>
                <w:rFonts w:ascii="Calibri" w:eastAsia="Calibri" w:hAnsi="Calibri" w:cs="Calibri"/>
                <w:sz w:val="22"/>
                <w:szCs w:val="22"/>
              </w:rPr>
              <w:t>GenoHub</w:t>
            </w:r>
            <w:proofErr w:type="spellEnd"/>
            <w:r w:rsidR="00097669">
              <w:rPr>
                <w:rFonts w:ascii="Calibri" w:eastAsia="Calibri" w:hAnsi="Calibri" w:cs="Calibri"/>
                <w:sz w:val="22"/>
                <w:szCs w:val="22"/>
              </w:rPr>
              <w:t xml:space="preserve"> server. </w:t>
            </w:r>
          </w:p>
          <w:p w14:paraId="15BCDE4E" w14:textId="77777777" w:rsidR="006D262E" w:rsidRDefault="006D262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D262E" w14:paraId="4361E3CF" w14:textId="77777777">
        <w:tc>
          <w:tcPr>
            <w:tcW w:w="8642" w:type="dxa"/>
            <w:shd w:val="clear" w:color="auto" w:fill="B8CCE4"/>
          </w:tcPr>
          <w:p w14:paraId="34A54557" w14:textId="77777777" w:rsidR="006D262E" w:rsidRDefault="005836B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8. How large will the data be? How long does it need to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stored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for, and have you made arrangements for storage? </w:t>
            </w:r>
          </w:p>
        </w:tc>
      </w:tr>
      <w:tr w:rsidR="006D262E" w14:paraId="446BF9DA" w14:textId="77777777">
        <w:tc>
          <w:tcPr>
            <w:tcW w:w="8642" w:type="dxa"/>
          </w:tcPr>
          <w:p w14:paraId="1D6D67CC" w14:textId="77777777" w:rsidR="006D262E" w:rsidRDefault="00E75E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am n</w:t>
            </w:r>
            <w:r w:rsidR="00946CA7">
              <w:rPr>
                <w:rFonts w:ascii="Calibri" w:eastAsia="Calibri" w:hAnsi="Calibri" w:cs="Calibri"/>
                <w:sz w:val="22"/>
                <w:szCs w:val="22"/>
              </w:rPr>
              <w:t xml:space="preserve">ot certain what size the files are. It can be stored on an external hard-drive. </w:t>
            </w:r>
          </w:p>
          <w:p w14:paraId="0933D0A8" w14:textId="77777777" w:rsidR="006D262E" w:rsidRDefault="006D26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D884D1" w14:textId="77777777" w:rsidR="006D262E" w:rsidRDefault="006D26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D262E" w14:paraId="723BE516" w14:textId="77777777">
        <w:tc>
          <w:tcPr>
            <w:tcW w:w="8642" w:type="dxa"/>
            <w:shd w:val="clear" w:color="auto" w:fill="B8CCE4"/>
          </w:tcPr>
          <w:p w14:paraId="7D5CF54F" w14:textId="77777777" w:rsidR="006D262E" w:rsidRDefault="005836B0">
            <w:pPr>
              <w:jc w:val="center"/>
            </w:pPr>
            <w:r>
              <w:rPr>
                <w:rFonts w:ascii="Calibri" w:eastAsia="Calibri" w:hAnsi="Calibri" w:cs="Calibri"/>
              </w:rPr>
              <w:t>9. What bioinformatics analysis needs to be done? Which tools are required?</w:t>
            </w:r>
          </w:p>
        </w:tc>
      </w:tr>
      <w:tr w:rsidR="006D262E" w14:paraId="0F972E33" w14:textId="77777777">
        <w:tc>
          <w:tcPr>
            <w:tcW w:w="8642" w:type="dxa"/>
          </w:tcPr>
          <w:p w14:paraId="7ED073E6" w14:textId="77777777" w:rsidR="006D262E" w:rsidRDefault="006E11B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SNP call</w:t>
            </w:r>
            <w:r w:rsidR="00946CA7">
              <w:rPr>
                <w:rFonts w:ascii="Calibri" w:eastAsia="Calibri" w:hAnsi="Calibri" w:cs="Calibri"/>
                <w:sz w:val="22"/>
                <w:szCs w:val="22"/>
              </w:rPr>
              <w:t xml:space="preserve">ing. WGS pipeline with </w:t>
            </w:r>
            <w:proofErr w:type="spellStart"/>
            <w:r w:rsidR="00946CA7">
              <w:rPr>
                <w:rFonts w:ascii="Calibri" w:eastAsia="Calibri" w:hAnsi="Calibri" w:cs="Calibri"/>
                <w:sz w:val="22"/>
                <w:szCs w:val="22"/>
              </w:rPr>
              <w:t>SAMtools</w:t>
            </w:r>
            <w:proofErr w:type="spellEnd"/>
            <w:r w:rsidR="00946CA7">
              <w:rPr>
                <w:rFonts w:ascii="Calibri" w:eastAsia="Calibri" w:hAnsi="Calibri" w:cs="Calibri"/>
                <w:sz w:val="22"/>
                <w:szCs w:val="22"/>
              </w:rPr>
              <w:t xml:space="preserve"> or GATK variant caller. </w:t>
            </w:r>
          </w:p>
          <w:p w14:paraId="1DFB48F3" w14:textId="77777777" w:rsidR="006D262E" w:rsidRDefault="006D26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2A58A2" w14:textId="77777777" w:rsidR="006D262E" w:rsidRDefault="006D26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D262E" w14:paraId="22B15378" w14:textId="77777777">
        <w:tc>
          <w:tcPr>
            <w:tcW w:w="8642" w:type="dxa"/>
            <w:shd w:val="clear" w:color="auto" w:fill="B8CCE4"/>
          </w:tcPr>
          <w:p w14:paraId="35D40ADB" w14:textId="77777777" w:rsidR="006D262E" w:rsidRDefault="005836B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If a collaborative model is being used, what papers are envisaged and who will the authors be?</w:t>
            </w:r>
          </w:p>
        </w:tc>
      </w:tr>
      <w:tr w:rsidR="006D262E" w14:paraId="51DCADDC" w14:textId="77777777">
        <w:tc>
          <w:tcPr>
            <w:tcW w:w="8642" w:type="dxa"/>
          </w:tcPr>
          <w:p w14:paraId="07DBE941" w14:textId="77777777" w:rsidR="006D262E" w:rsidRDefault="00F528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75E7B">
              <w:rPr>
                <w:rFonts w:ascii="Calibri" w:eastAsia="Calibri" w:hAnsi="Calibri" w:cs="Calibri"/>
                <w:sz w:val="22"/>
                <w:szCs w:val="22"/>
              </w:rPr>
              <w:t xml:space="preserve"> single research paper with authors from the MMRU and contributors from CBIO.</w:t>
            </w:r>
          </w:p>
          <w:p w14:paraId="1A90211B" w14:textId="77777777" w:rsidR="006D262E" w:rsidRDefault="006D26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52CF05" w14:textId="77777777" w:rsidR="006D262E" w:rsidRDefault="006D26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D262E" w14:paraId="0D9543B9" w14:textId="77777777">
        <w:tc>
          <w:tcPr>
            <w:tcW w:w="8642" w:type="dxa"/>
            <w:shd w:val="clear" w:color="auto" w:fill="B8CCE4"/>
          </w:tcPr>
          <w:p w14:paraId="1A06AFDC" w14:textId="77777777" w:rsidR="006D262E" w:rsidRDefault="005836B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11. Can we add a short description and objective of the project to the CBIO website?</w:t>
            </w:r>
          </w:p>
        </w:tc>
      </w:tr>
      <w:tr w:rsidR="006D262E" w14:paraId="50B53732" w14:textId="77777777">
        <w:tc>
          <w:tcPr>
            <w:tcW w:w="8642" w:type="dxa"/>
          </w:tcPr>
          <w:p w14:paraId="3253B78C" w14:textId="77777777" w:rsidR="006D262E" w:rsidRDefault="00946CA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Yes.</w:t>
            </w:r>
          </w:p>
        </w:tc>
      </w:tr>
    </w:tbl>
    <w:p w14:paraId="531361FD" w14:textId="77777777" w:rsidR="006D262E" w:rsidRDefault="006D262E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p w14:paraId="29A3052C" w14:textId="77777777" w:rsidR="006D262E" w:rsidRDefault="006D262E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p w14:paraId="6E0A2FCA" w14:textId="77777777" w:rsidR="006D262E" w:rsidRDefault="006D262E"/>
    <w:p w14:paraId="17D84B2D" w14:textId="77777777" w:rsidR="006D262E" w:rsidRDefault="005836B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PLEASE FORWARD THE COMPLETED FORM TO:</w:t>
      </w:r>
    </w:p>
    <w:bookmarkStart w:id="1" w:name="_gjdgxs" w:colFirst="0" w:colLast="0"/>
    <w:bookmarkEnd w:id="1"/>
    <w:p w14:paraId="5FC8BB50" w14:textId="77777777" w:rsidR="006D262E" w:rsidRDefault="005836B0">
      <w:pPr>
        <w:jc w:val="center"/>
        <w:rPr>
          <w:rFonts w:ascii="Calibri" w:eastAsia="Calibri" w:hAnsi="Calibri" w:cs="Calibri"/>
          <w:sz w:val="22"/>
          <w:szCs w:val="22"/>
        </w:rPr>
      </w:pPr>
      <w:r>
        <w:fldChar w:fldCharType="begin"/>
      </w:r>
      <w:r>
        <w:instrText xml:space="preserve"> HYPERLINK "mailto:Nicola.mulder@uct.ac.za" \h </w:instrText>
      </w:r>
      <w:r>
        <w:fldChar w:fldCharType="separate"/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Nicola.mulder@uct.ac.za</w:t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6D262E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E7A6C" w14:textId="77777777" w:rsidR="00701647" w:rsidRDefault="00701647">
      <w:pPr>
        <w:spacing w:after="0"/>
      </w:pPr>
      <w:r>
        <w:separator/>
      </w:r>
    </w:p>
  </w:endnote>
  <w:endnote w:type="continuationSeparator" w:id="0">
    <w:p w14:paraId="7B864EE5" w14:textId="77777777" w:rsidR="00701647" w:rsidRDefault="007016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B5666" w14:textId="77777777" w:rsidR="006D262E" w:rsidRDefault="005836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95E71E7" w14:textId="77777777" w:rsidR="006D262E" w:rsidRDefault="006D262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96DB" w14:textId="77777777" w:rsidR="006D262E" w:rsidRDefault="005836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1BB2">
      <w:rPr>
        <w:noProof/>
        <w:color w:val="000000"/>
      </w:rPr>
      <w:t>1</w:t>
    </w:r>
    <w:r>
      <w:rPr>
        <w:color w:val="000000"/>
      </w:rPr>
      <w:fldChar w:fldCharType="end"/>
    </w:r>
  </w:p>
  <w:p w14:paraId="5622261A" w14:textId="77777777" w:rsidR="006D262E" w:rsidRDefault="006D262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7BD93" w14:textId="77777777" w:rsidR="00701647" w:rsidRDefault="00701647">
      <w:pPr>
        <w:spacing w:after="0"/>
      </w:pPr>
      <w:r>
        <w:separator/>
      </w:r>
    </w:p>
  </w:footnote>
  <w:footnote w:type="continuationSeparator" w:id="0">
    <w:p w14:paraId="5CA1582C" w14:textId="77777777" w:rsidR="00701647" w:rsidRDefault="007016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2E"/>
    <w:rsid w:val="00097669"/>
    <w:rsid w:val="002E1BB2"/>
    <w:rsid w:val="0039330D"/>
    <w:rsid w:val="005836B0"/>
    <w:rsid w:val="005B6CBD"/>
    <w:rsid w:val="00614240"/>
    <w:rsid w:val="006D262E"/>
    <w:rsid w:val="006E11B0"/>
    <w:rsid w:val="00701647"/>
    <w:rsid w:val="00946CA7"/>
    <w:rsid w:val="009614D1"/>
    <w:rsid w:val="00A55C0F"/>
    <w:rsid w:val="00E75E7B"/>
    <w:rsid w:val="00F21F6A"/>
    <w:rsid w:val="00F5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009A"/>
  <w15:docId w15:val="{A52523FF-DB09-4B1C-9D0F-197F8F9F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Z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F21F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by.warner@uct.ac.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PHMAB004@myuct.ac.z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2465</Characters>
  <Application>Microsoft Office Word</Application>
  <DocSecurity>0</DocSecurity>
  <Lines>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 Ambler</cp:lastModifiedBy>
  <cp:revision>2</cp:revision>
  <dcterms:created xsi:type="dcterms:W3CDTF">2020-01-28T14:07:00Z</dcterms:created>
  <dcterms:modified xsi:type="dcterms:W3CDTF">2020-01-28T14:07:00Z</dcterms:modified>
</cp:coreProperties>
</file>